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1C" w:rsidRDefault="00F4091C" w:rsidP="00F409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091C">
        <w:rPr>
          <w:rFonts w:ascii="Times New Roman" w:hAnsi="Times New Roman" w:cs="Times New Roman"/>
          <w:b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-405765</wp:posOffset>
            </wp:positionV>
            <wp:extent cx="1085850" cy="1085850"/>
            <wp:effectExtent l="19050" t="0" r="0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Pr="00F4091C" w:rsidRDefault="00DF43CF" w:rsidP="00F409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3669665</wp:posOffset>
            </wp:positionH>
            <wp:positionV relativeFrom="paragraph">
              <wp:posOffset>230505</wp:posOffset>
            </wp:positionV>
            <wp:extent cx="2133600" cy="1663700"/>
            <wp:effectExtent l="0" t="0" r="0" b="0"/>
            <wp:wrapNone/>
            <wp:docPr id="85" name="Рисунок 2" descr="C:\Users\Нарасун-16\Desktop\e13b38_2379_x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расун-16\Desktop\e13b38_2379_x9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091C" w:rsidRPr="00F4091C">
        <w:rPr>
          <w:rFonts w:ascii="Times New Roman" w:hAnsi="Times New Roman" w:cs="Times New Roman"/>
          <w:b/>
          <w:sz w:val="32"/>
          <w:szCs w:val="32"/>
        </w:rPr>
        <w:t>МЕНЮ на 24 июля 2026 года</w:t>
      </w:r>
    </w:p>
    <w:p w:rsidR="00F4091C" w:rsidRPr="00F4091C" w:rsidRDefault="00F4091C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850"/>
        <w:gridCol w:w="4360"/>
      </w:tblGrid>
      <w:tr w:rsidR="00F4091C" w:rsidRPr="00F4091C" w:rsidTr="00F4091C">
        <w:tc>
          <w:tcPr>
            <w:tcW w:w="4361" w:type="dxa"/>
            <w:vMerge w:val="restart"/>
          </w:tcPr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Каша манная на молоке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Какао на молоке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Хлеб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Груши</w:t>
            </w:r>
          </w:p>
          <w:p w:rsidR="00F4091C" w:rsidRPr="00F4091C" w:rsidRDefault="00DF43CF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2393315</wp:posOffset>
                  </wp:positionH>
                  <wp:positionV relativeFrom="paragraph">
                    <wp:posOffset>927735</wp:posOffset>
                  </wp:positionV>
                  <wp:extent cx="1631950" cy="1366686"/>
                  <wp:effectExtent l="19050" t="0" r="6350" b="0"/>
                  <wp:wrapNone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3854" t="3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36668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1243965</wp:posOffset>
                  </wp:positionH>
                  <wp:positionV relativeFrom="paragraph">
                    <wp:posOffset>330835</wp:posOffset>
                  </wp:positionV>
                  <wp:extent cx="596900" cy="596900"/>
                  <wp:effectExtent l="0" t="0" r="0" b="0"/>
                  <wp:wrapNone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11931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-260985</wp:posOffset>
                  </wp:positionH>
                  <wp:positionV relativeFrom="paragraph">
                    <wp:posOffset>6985</wp:posOffset>
                  </wp:positionV>
                  <wp:extent cx="1930400" cy="1092200"/>
                  <wp:effectExtent l="19050" t="0" r="0" b="0"/>
                  <wp:wrapNone/>
                  <wp:docPr id="2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400" t="11515" r="5867" b="11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0922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 w:val="restart"/>
            <w:vAlign w:val="center"/>
          </w:tcPr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Салат из отварной моркови с сыром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Борщ Сибирский с говядиной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Котлеты рыбные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Рагу из овощей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Напиток яблочный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Хлеб</w:t>
            </w: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091C" w:rsidRPr="00F4091C" w:rsidTr="00F4091C">
        <w:tc>
          <w:tcPr>
            <w:tcW w:w="4361" w:type="dxa"/>
            <w:vMerge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091C" w:rsidRPr="00F4091C" w:rsidTr="00F4091C">
        <w:tc>
          <w:tcPr>
            <w:tcW w:w="4361" w:type="dxa"/>
            <w:vMerge w:val="restart"/>
            <w:vAlign w:val="center"/>
          </w:tcPr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Булочка молочная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Ряженка</w:t>
            </w: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 w:val="restart"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Салат из б/</w:t>
            </w:r>
            <w:proofErr w:type="gramStart"/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End"/>
            <w:r w:rsidRPr="00F4091C">
              <w:rPr>
                <w:rFonts w:ascii="Times New Roman" w:hAnsi="Times New Roman" w:cs="Times New Roman"/>
                <w:sz w:val="32"/>
                <w:szCs w:val="32"/>
              </w:rPr>
              <w:t xml:space="preserve"> капусты, помидоров и огурцов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Пельмени отварные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Чай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Хлеб</w:t>
            </w: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091C" w:rsidRPr="00F4091C" w:rsidTr="00F4091C">
        <w:tc>
          <w:tcPr>
            <w:tcW w:w="4361" w:type="dxa"/>
            <w:vMerge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091C" w:rsidRPr="00F4091C" w:rsidTr="00F4091C">
        <w:tc>
          <w:tcPr>
            <w:tcW w:w="4361" w:type="dxa"/>
            <w:vAlign w:val="center"/>
          </w:tcPr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Паужин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Напиток витаминный</w:t>
            </w: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Кондитерские изделия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091C" w:rsidRPr="00F4091C" w:rsidRDefault="00DF43CF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323215</wp:posOffset>
                  </wp:positionV>
                  <wp:extent cx="1885950" cy="1257300"/>
                  <wp:effectExtent l="19050" t="0" r="0" b="0"/>
                  <wp:wrapNone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573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60" w:type="dxa"/>
            <w:vMerge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4091C" w:rsidRPr="00F4091C" w:rsidRDefault="00F4091C">
      <w:pPr>
        <w:rPr>
          <w:rFonts w:ascii="Times New Roman" w:hAnsi="Times New Roman" w:cs="Times New Roman"/>
          <w:sz w:val="32"/>
          <w:szCs w:val="32"/>
        </w:rPr>
      </w:pPr>
    </w:p>
    <w:sectPr w:rsidR="00F4091C" w:rsidRPr="00F40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091C"/>
    <w:rsid w:val="00153851"/>
    <w:rsid w:val="00511931"/>
    <w:rsid w:val="00DF43CF"/>
    <w:rsid w:val="00F4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4</cp:revision>
  <cp:lastPrinted>2026-07-23T23:40:00Z</cp:lastPrinted>
  <dcterms:created xsi:type="dcterms:W3CDTF">2026-07-23T23:24:00Z</dcterms:created>
  <dcterms:modified xsi:type="dcterms:W3CDTF">2026-07-23T23:40:00Z</dcterms:modified>
</cp:coreProperties>
</file>